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AC03F7">
        <w:rPr>
          <w:lang w:val="en-US"/>
        </w:rPr>
        <w:t>January</w:t>
      </w:r>
      <w:r w:rsidR="00353891" w:rsidRPr="00F63484">
        <w:rPr>
          <w:lang w:val="en-US"/>
        </w:rPr>
        <w:t xml:space="preserve"> </w:t>
      </w:r>
      <w:r w:rsidR="002B5FD5">
        <w:rPr>
          <w:lang w:val="uk-UA"/>
        </w:rPr>
        <w:t>2</w:t>
      </w:r>
      <w:r w:rsidR="00B767C0">
        <w:rPr>
          <w:lang w:val="uk-UA"/>
        </w:rPr>
        <w:t>9</w:t>
      </w:r>
      <w:r w:rsidR="00353891" w:rsidRPr="00F63484">
        <w:rPr>
          <w:lang w:val="en-US"/>
        </w:rPr>
        <w:t>, 201</w:t>
      </w:r>
      <w:r w:rsidR="00AC03F7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tbl>
      <w:tblPr>
        <w:tblW w:w="5442" w:type="pct"/>
        <w:tblInd w:w="-572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1000"/>
        <w:gridCol w:w="1397"/>
        <w:gridCol w:w="1397"/>
        <w:gridCol w:w="1397"/>
        <w:gridCol w:w="1397"/>
        <w:gridCol w:w="1043"/>
        <w:gridCol w:w="1397"/>
        <w:gridCol w:w="1413"/>
        <w:gridCol w:w="1413"/>
        <w:gridCol w:w="1413"/>
        <w:gridCol w:w="1413"/>
        <w:gridCol w:w="1413"/>
      </w:tblGrid>
      <w:tr w:rsidR="00404821" w:rsidRPr="00F7264B" w:rsidTr="00404821">
        <w:trPr>
          <w:trHeight w:val="255"/>
        </w:trPr>
        <w:tc>
          <w:tcPr>
            <w:tcW w:w="311" w:type="pct"/>
            <w:shd w:val="clear" w:color="000000" w:fill="FFFFFF"/>
            <w:vAlign w:val="center"/>
          </w:tcPr>
          <w:p w:rsidR="00B767C0" w:rsidRPr="000E0A59" w:rsidRDefault="00B767C0" w:rsidP="002B5FD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shd w:val="clear" w:color="auto" w:fill="FFFFFF"/>
                <w:lang w:val="en-US"/>
              </w:rPr>
              <w:t xml:space="preserve">Auction </w:t>
            </w:r>
            <w:r w:rsidRPr="000E0A59">
              <w:rPr>
                <w:color w:val="000000"/>
                <w:sz w:val="18"/>
                <w:szCs w:val="14"/>
                <w:lang w:val="en-US"/>
              </w:rPr>
              <w:t>number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B767C0" w:rsidRPr="00B767C0" w:rsidRDefault="00B767C0" w:rsidP="002B5FD5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B767C0" w:rsidRPr="00B767C0" w:rsidRDefault="00B767C0" w:rsidP="002B5FD5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B767C0" w:rsidRPr="00410396" w:rsidRDefault="00B767C0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</w:t>
            </w:r>
            <w:r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B767C0" w:rsidRPr="00410396" w:rsidRDefault="00B767C0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</w:t>
            </w:r>
            <w:r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B767C0" w:rsidRPr="00B767C0" w:rsidRDefault="00B767C0" w:rsidP="002B5FD5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C0" w:rsidRPr="00410396" w:rsidRDefault="00B767C0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3</w:t>
            </w:r>
            <w:r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767C0" w:rsidRPr="00410396" w:rsidRDefault="00B767C0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3</w:t>
            </w:r>
            <w:r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767C0" w:rsidRPr="00410396" w:rsidRDefault="00B767C0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3</w:t>
            </w:r>
            <w:r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767C0" w:rsidRPr="00410396" w:rsidRDefault="00B767C0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3</w:t>
            </w:r>
            <w:r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767C0" w:rsidRPr="00410396" w:rsidRDefault="00B767C0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uk-UA" w:eastAsia="uk-UA"/>
              </w:rPr>
              <w:t>3</w:t>
            </w:r>
            <w:r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767C0" w:rsidRPr="00B767C0" w:rsidRDefault="00B767C0" w:rsidP="00B767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36</w:t>
            </w:r>
          </w:p>
        </w:tc>
      </w:tr>
      <w:tr w:rsidR="00B767C0" w:rsidRPr="00A36F80" w:rsidTr="00404821">
        <w:trPr>
          <w:trHeight w:val="1191"/>
        </w:trPr>
        <w:tc>
          <w:tcPr>
            <w:tcW w:w="311" w:type="pct"/>
            <w:shd w:val="clear" w:color="000000" w:fill="FFFFFF"/>
            <w:vAlign w:val="center"/>
          </w:tcPr>
          <w:p w:rsidR="00B767C0" w:rsidRPr="000E0A59" w:rsidRDefault="00B767C0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ISIN</w:t>
            </w:r>
          </w:p>
        </w:tc>
        <w:tc>
          <w:tcPr>
            <w:tcW w:w="434" w:type="pct"/>
            <w:shd w:val="clear" w:color="000000" w:fill="FFFFFF"/>
            <w:vAlign w:val="center"/>
            <w:hideMark/>
          </w:tcPr>
          <w:p w:rsidR="00404821" w:rsidRPr="00786714" w:rsidRDefault="00404821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B767C0" w:rsidRPr="00404821" w:rsidRDefault="00404821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UA4000203228</w:t>
            </w:r>
          </w:p>
        </w:tc>
        <w:tc>
          <w:tcPr>
            <w:tcW w:w="434" w:type="pct"/>
            <w:shd w:val="clear" w:color="000000" w:fill="FFFFFF"/>
            <w:vAlign w:val="center"/>
            <w:hideMark/>
          </w:tcPr>
          <w:p w:rsidR="00B767C0" w:rsidRPr="00786714" w:rsidRDefault="00B767C0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B767C0" w:rsidRPr="00786714" w:rsidRDefault="00404821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UA4000201768</w:t>
            </w:r>
          </w:p>
        </w:tc>
        <w:tc>
          <w:tcPr>
            <w:tcW w:w="434" w:type="pct"/>
            <w:shd w:val="clear" w:color="000000" w:fill="FFFFFF"/>
            <w:vAlign w:val="center"/>
            <w:hideMark/>
          </w:tcPr>
          <w:p w:rsidR="00B767C0" w:rsidRPr="00786714" w:rsidRDefault="00B767C0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B767C0" w:rsidRPr="00786714" w:rsidRDefault="00404821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UA4000194658</w:t>
            </w:r>
          </w:p>
        </w:tc>
        <w:tc>
          <w:tcPr>
            <w:tcW w:w="434" w:type="pct"/>
            <w:shd w:val="clear" w:color="000000" w:fill="FFFFFF"/>
            <w:vAlign w:val="center"/>
            <w:hideMark/>
          </w:tcPr>
          <w:p w:rsidR="00B767C0" w:rsidRPr="00786714" w:rsidRDefault="00B767C0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B767C0" w:rsidRPr="00786714" w:rsidRDefault="00404821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UA4000202667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404821" w:rsidRPr="00786714" w:rsidRDefault="00404821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Primary</w:t>
            </w:r>
          </w:p>
          <w:p w:rsidR="00404821" w:rsidRDefault="00404821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Placement</w:t>
            </w:r>
          </w:p>
          <w:p w:rsidR="00B767C0" w:rsidRPr="00786714" w:rsidRDefault="00404821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821" w:rsidRPr="00786714" w:rsidRDefault="00404821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B767C0" w:rsidRPr="00404821" w:rsidRDefault="00404821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UA4000173371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767C0" w:rsidRPr="00786714" w:rsidRDefault="00B767C0" w:rsidP="00B767C0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Primary</w:t>
            </w:r>
          </w:p>
          <w:p w:rsidR="00B767C0" w:rsidRDefault="00B767C0" w:rsidP="00B767C0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Placement</w:t>
            </w:r>
          </w:p>
          <w:p w:rsidR="00B767C0" w:rsidRDefault="00B767C0" w:rsidP="00B767C0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-</w:t>
            </w:r>
            <w:r w:rsidRPr="00786714">
              <w:rPr>
                <w:color w:val="000000"/>
                <w:sz w:val="18"/>
                <w:szCs w:val="14"/>
                <w:lang w:val="en-US"/>
              </w:rPr>
              <w:t xml:space="preserve"> (denominated in foreign currency USD)</w:t>
            </w:r>
          </w:p>
          <w:p w:rsidR="00B767C0" w:rsidRPr="00786714" w:rsidRDefault="00B767C0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767C0" w:rsidRDefault="00B767C0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B767C0" w:rsidRPr="00867869" w:rsidRDefault="00404821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UA4000203202</w:t>
            </w:r>
            <w:r w:rsidR="00B767C0" w:rsidRPr="00786714">
              <w:rPr>
                <w:color w:val="000000"/>
                <w:sz w:val="18"/>
                <w:szCs w:val="14"/>
                <w:lang w:val="en-US"/>
              </w:rPr>
              <w:t xml:space="preserve"> (denominated in foreign currency USD</w:t>
            </w:r>
            <w:r w:rsidR="00B767C0" w:rsidRPr="00867869">
              <w:rPr>
                <w:color w:val="000000"/>
                <w:sz w:val="18"/>
                <w:szCs w:val="14"/>
                <w:lang w:val="en-US"/>
              </w:rPr>
              <w:t>)</w:t>
            </w:r>
          </w:p>
          <w:p w:rsidR="00B767C0" w:rsidRPr="00786714" w:rsidRDefault="00B767C0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767C0" w:rsidRDefault="00B767C0" w:rsidP="00B767C0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B767C0" w:rsidRDefault="00404821" w:rsidP="00B767C0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UA4000201453</w:t>
            </w:r>
            <w:r w:rsidR="00B767C0" w:rsidRPr="00786714">
              <w:rPr>
                <w:color w:val="000000"/>
                <w:sz w:val="18"/>
                <w:szCs w:val="14"/>
                <w:lang w:val="en-US"/>
              </w:rPr>
              <w:t xml:space="preserve"> (denominated in foreign currency USD</w:t>
            </w:r>
            <w:r w:rsidR="00B767C0" w:rsidRPr="00867869">
              <w:rPr>
                <w:color w:val="000000"/>
                <w:sz w:val="18"/>
                <w:szCs w:val="14"/>
                <w:lang w:val="en-US"/>
              </w:rPr>
              <w:t>)</w:t>
            </w:r>
            <w:r w:rsidR="00B767C0" w:rsidRPr="00786714">
              <w:rPr>
                <w:color w:val="000000"/>
                <w:sz w:val="18"/>
                <w:szCs w:val="14"/>
                <w:lang w:val="en-US"/>
              </w:rPr>
              <w:t xml:space="preserve"> </w:t>
            </w:r>
          </w:p>
          <w:p w:rsidR="00B767C0" w:rsidRPr="00786714" w:rsidRDefault="00B767C0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767C0" w:rsidRDefault="00B767C0" w:rsidP="00B767C0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B767C0" w:rsidRDefault="00404821" w:rsidP="00B767C0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UA4000199244</w:t>
            </w:r>
            <w:r w:rsidR="00B767C0" w:rsidRPr="00786714">
              <w:rPr>
                <w:color w:val="000000"/>
                <w:sz w:val="18"/>
                <w:szCs w:val="14"/>
                <w:lang w:val="en-US"/>
              </w:rPr>
              <w:t xml:space="preserve"> (denominated in foreign currency USD</w:t>
            </w:r>
            <w:r w:rsidR="00B767C0" w:rsidRPr="00867869">
              <w:rPr>
                <w:color w:val="000000"/>
                <w:sz w:val="18"/>
                <w:szCs w:val="14"/>
                <w:lang w:val="en-US"/>
              </w:rPr>
              <w:t>)</w:t>
            </w:r>
          </w:p>
          <w:p w:rsidR="00B767C0" w:rsidRPr="00786714" w:rsidRDefault="00B767C0" w:rsidP="002B5FD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767C0" w:rsidRDefault="00B767C0" w:rsidP="00B767C0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B767C0" w:rsidRDefault="00404821" w:rsidP="00B767C0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UA4000202972</w:t>
            </w:r>
            <w:r w:rsidR="00B767C0" w:rsidRPr="00786714">
              <w:rPr>
                <w:color w:val="000000"/>
                <w:sz w:val="18"/>
                <w:szCs w:val="14"/>
                <w:lang w:val="en-US"/>
              </w:rPr>
              <w:t xml:space="preserve"> (denominated in foreign currency </w:t>
            </w:r>
            <w:r w:rsidR="00B767C0">
              <w:rPr>
                <w:color w:val="000000"/>
                <w:sz w:val="18"/>
                <w:szCs w:val="14"/>
                <w:lang w:val="en-US"/>
              </w:rPr>
              <w:t>EUR</w:t>
            </w:r>
            <w:r w:rsidR="00B767C0" w:rsidRPr="00867869">
              <w:rPr>
                <w:color w:val="000000"/>
                <w:sz w:val="18"/>
                <w:szCs w:val="14"/>
                <w:lang w:val="en-US"/>
              </w:rPr>
              <w:t>)</w:t>
            </w:r>
          </w:p>
          <w:p w:rsidR="00404821" w:rsidRPr="00786714" w:rsidRDefault="00404821" w:rsidP="00B767C0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</w:tc>
      </w:tr>
      <w:tr w:rsidR="00404821" w:rsidRPr="00F7264B" w:rsidTr="00404821">
        <w:trPr>
          <w:trHeight w:val="454"/>
        </w:trPr>
        <w:tc>
          <w:tcPr>
            <w:tcW w:w="311" w:type="pct"/>
            <w:shd w:val="clear" w:color="000000" w:fill="FFFFFF"/>
            <w:vAlign w:val="center"/>
          </w:tcPr>
          <w:p w:rsidR="00404821" w:rsidRPr="000E0A59" w:rsidRDefault="00404821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Tenor (days)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1 666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71</w:t>
            </w:r>
          </w:p>
        </w:tc>
      </w:tr>
      <w:tr w:rsidR="00404821" w:rsidRPr="00F7264B" w:rsidTr="00404821">
        <w:trPr>
          <w:trHeight w:val="624"/>
        </w:trPr>
        <w:tc>
          <w:tcPr>
            <w:tcW w:w="311" w:type="pct"/>
            <w:shd w:val="clear" w:color="000000" w:fill="FFFFFF"/>
            <w:vAlign w:val="center"/>
          </w:tcPr>
          <w:p w:rsidR="00404821" w:rsidRPr="000E0A59" w:rsidRDefault="00404821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Amount of instr. Offered (Units)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</w:tc>
      </w:tr>
      <w:tr w:rsidR="00404821" w:rsidRPr="00F7264B" w:rsidTr="00404821">
        <w:trPr>
          <w:trHeight w:val="454"/>
        </w:trPr>
        <w:tc>
          <w:tcPr>
            <w:tcW w:w="311" w:type="pct"/>
            <w:shd w:val="clear" w:color="000000" w:fill="FFFFFF"/>
            <w:vAlign w:val="center"/>
          </w:tcPr>
          <w:p w:rsidR="00404821" w:rsidRPr="000E0A59" w:rsidRDefault="00404821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Auction date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29.01.2019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29.01.2019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29.01.2019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29.01.2019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29.01.2019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29.01.2019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29.01.2019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29.01.2019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29.01.2019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29.01.2019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29.01.2019</w:t>
            </w:r>
          </w:p>
        </w:tc>
      </w:tr>
      <w:tr w:rsidR="00404821" w:rsidRPr="00F7264B" w:rsidTr="00404821">
        <w:trPr>
          <w:trHeight w:val="397"/>
        </w:trPr>
        <w:tc>
          <w:tcPr>
            <w:tcW w:w="311" w:type="pct"/>
            <w:shd w:val="clear" w:color="000000" w:fill="FFFFFF"/>
            <w:vAlign w:val="center"/>
          </w:tcPr>
          <w:p w:rsidR="00404821" w:rsidRPr="000E0A59" w:rsidRDefault="00404821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Settlement date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30.01.2019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30.01.2019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30.01.2019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30.01.2019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30.01.2019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30.01.2019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30.01.2019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30.01.2019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30.01.2019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30.01.2019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30.01.2019</w:t>
            </w:r>
          </w:p>
        </w:tc>
      </w:tr>
      <w:tr w:rsidR="00404821" w:rsidRPr="00F7264B" w:rsidTr="00404821">
        <w:trPr>
          <w:trHeight w:val="255"/>
        </w:trPr>
        <w:tc>
          <w:tcPr>
            <w:tcW w:w="311" w:type="pct"/>
            <w:shd w:val="clear" w:color="000000" w:fill="FFFFFF"/>
            <w:vAlign w:val="center"/>
          </w:tcPr>
          <w:p w:rsidR="00404821" w:rsidRPr="000E0A59" w:rsidRDefault="00404821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Maturity date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01.05.2019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03.07.2019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10.07.2019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06.11.2019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29.01.2020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23.08.2023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21.02.2019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18.04.2019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19.06.2019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23.10.2019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11.04.2019</w:t>
            </w:r>
          </w:p>
        </w:tc>
      </w:tr>
      <w:tr w:rsidR="00404821" w:rsidRPr="00F7264B" w:rsidTr="00404821">
        <w:trPr>
          <w:trHeight w:val="1077"/>
        </w:trPr>
        <w:tc>
          <w:tcPr>
            <w:tcW w:w="311" w:type="pct"/>
            <w:shd w:val="clear" w:color="000000" w:fill="FFFFFF"/>
            <w:vAlign w:val="center"/>
          </w:tcPr>
          <w:p w:rsidR="00404821" w:rsidRPr="000E0A59" w:rsidRDefault="00404821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Interest payment dates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 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10.07.2019 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 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27.02.2019</w:t>
            </w:r>
          </w:p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28.08.2019</w:t>
            </w:r>
          </w:p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26.02.2020</w:t>
            </w:r>
          </w:p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26.08.2020</w:t>
            </w:r>
          </w:p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24.02.2021</w:t>
            </w:r>
          </w:p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25.08.2021</w:t>
            </w:r>
          </w:p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23.02.2022</w:t>
            </w:r>
          </w:p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24.08.2022</w:t>
            </w:r>
          </w:p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22.02.2023</w:t>
            </w:r>
          </w:p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23.08.2023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 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 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24.04.2019</w:t>
            </w:r>
          </w:p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23.10.2019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4821" w:rsidRPr="00143043" w:rsidRDefault="00404821" w:rsidP="00404821">
            <w:pPr>
              <w:jc w:val="center"/>
              <w:rPr>
                <w:sz w:val="16"/>
                <w:szCs w:val="16"/>
                <w:lang w:eastAsia="uk-UA"/>
              </w:rPr>
            </w:pPr>
            <w:r w:rsidRPr="00143043">
              <w:rPr>
                <w:sz w:val="16"/>
                <w:szCs w:val="16"/>
                <w:lang w:eastAsia="uk-UA"/>
              </w:rPr>
              <w:t>-</w:t>
            </w:r>
          </w:p>
        </w:tc>
      </w:tr>
    </w:tbl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EF" w:rsidRDefault="00360EEF" w:rsidP="0035684D">
      <w:r>
        <w:separator/>
      </w:r>
    </w:p>
  </w:endnote>
  <w:endnote w:type="continuationSeparator" w:id="0">
    <w:p w:rsidR="00360EEF" w:rsidRDefault="00360EE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EF" w:rsidRDefault="00360EEF" w:rsidP="0035684D">
      <w:r>
        <w:separator/>
      </w:r>
    </w:p>
  </w:footnote>
  <w:footnote w:type="continuationSeparator" w:id="0">
    <w:p w:rsidR="00360EEF" w:rsidRDefault="00360EE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0A59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4C35"/>
    <w:rsid w:val="002A51CA"/>
    <w:rsid w:val="002A59FB"/>
    <w:rsid w:val="002A67D4"/>
    <w:rsid w:val="002A6811"/>
    <w:rsid w:val="002B3D82"/>
    <w:rsid w:val="002B5FD5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0EEF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821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82C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86714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86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573A8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6F80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1ED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03F7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767C0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73"/>
    <w:rsid w:val="00D311D6"/>
    <w:rsid w:val="00D31B4A"/>
    <w:rsid w:val="00D34648"/>
    <w:rsid w:val="00D34D47"/>
    <w:rsid w:val="00D37801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1EF38E-0278-4F11-8E8B-ED80C1B1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2019-01-28T15:20:00Z</dcterms:created>
  <dcterms:modified xsi:type="dcterms:W3CDTF">2019-01-28T15:20:00Z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